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8F5962" w:rsidRPr="00CE5F4E" w:rsidTr="00C53F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C53FD0">
        <w:trPr>
          <w:trHeight w:val="33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</w:t>
      </w:r>
      <w:r w:rsidR="003E61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34E12" w:rsidRDefault="0015346B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E61AF">
        <w:rPr>
          <w:rFonts w:ascii="Times New Roman" w:hAnsi="Times New Roman" w:cs="Times New Roman"/>
          <w:sz w:val="28"/>
          <w:szCs w:val="28"/>
          <w:lang w:val="tt-RU"/>
        </w:rPr>
        <w:t xml:space="preserve">   От 18.06.2025г.                                   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3E61AF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Default="00606E0A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Default="00606E0A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Default="00606E0A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Об увеличении доходной части бюджета</w:t>
      </w: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Старошешминского сельского поселения</w:t>
      </w: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Нижнекамского муниципального района</w:t>
      </w:r>
    </w:p>
    <w:p w:rsidR="00606E0A" w:rsidRPr="00E71889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71889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575977" w:rsidRDefault="003153BF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E0A" w:rsidRPr="00606E0A" w:rsidRDefault="002845C1" w:rsidP="00606E0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606E0A"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Заслушав и обсудив информацию главы Старошешминского сельского поселения </w:t>
      </w:r>
      <w:r w:rsidR="008C217F">
        <w:rPr>
          <w:rFonts w:ascii="Times New Roman" w:hAnsi="Times New Roman" w:cs="Times New Roman"/>
          <w:sz w:val="28"/>
          <w:szCs w:val="28"/>
          <w:lang w:val="tt-RU"/>
        </w:rPr>
        <w:t xml:space="preserve">Ермакова Евгения </w:t>
      </w:r>
      <w:r w:rsidR="00AF6F96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8C217F">
        <w:rPr>
          <w:rFonts w:ascii="Times New Roman" w:hAnsi="Times New Roman" w:cs="Times New Roman"/>
          <w:sz w:val="28"/>
          <w:szCs w:val="28"/>
          <w:lang w:val="tt-RU"/>
        </w:rPr>
        <w:t>рьевича</w:t>
      </w:r>
      <w:r w:rsidR="00606E0A"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 об увеличении доходной части бюджета сельского поселения, Совет Старошешминского сельского поселения </w:t>
      </w:r>
      <w:r w:rsidR="00606E0A" w:rsidRPr="00606E0A">
        <w:rPr>
          <w:rFonts w:ascii="Times New Roman" w:hAnsi="Times New Roman" w:cs="Times New Roman"/>
          <w:b/>
          <w:sz w:val="28"/>
          <w:szCs w:val="28"/>
          <w:lang w:val="tt-RU"/>
        </w:rPr>
        <w:t>решает: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06E0A" w:rsidRPr="00606E0A" w:rsidRDefault="00606E0A" w:rsidP="00606E0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495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>Увеличить доходную часть бюджета Старошешминского сельского поселения на решение вопросов местного значения, осуществляемых с привлечением средств самооб</w:t>
      </w:r>
      <w:r w:rsidR="00893245">
        <w:rPr>
          <w:rFonts w:ascii="Times New Roman" w:hAnsi="Times New Roman" w:cs="Times New Roman"/>
          <w:sz w:val="28"/>
          <w:szCs w:val="28"/>
          <w:lang w:val="tt-RU"/>
        </w:rPr>
        <w:t xml:space="preserve">ложения граждан на сумму </w:t>
      </w:r>
      <w:r w:rsidR="008C217F">
        <w:rPr>
          <w:rFonts w:ascii="Times New Roman" w:hAnsi="Times New Roman" w:cs="Times New Roman"/>
          <w:sz w:val="28"/>
          <w:szCs w:val="28"/>
          <w:lang w:val="tt-RU"/>
        </w:rPr>
        <w:t>461</w:t>
      </w:r>
      <w:r w:rsidR="00AF6F96">
        <w:rPr>
          <w:rFonts w:ascii="Times New Roman" w:hAnsi="Times New Roman" w:cs="Times New Roman"/>
          <w:sz w:val="28"/>
          <w:szCs w:val="28"/>
          <w:lang w:val="tt-RU"/>
        </w:rPr>
        <w:t xml:space="preserve"> 0</w:t>
      </w:r>
      <w:r w:rsidR="00934E12">
        <w:rPr>
          <w:rFonts w:ascii="Times New Roman" w:hAnsi="Times New Roman" w:cs="Times New Roman"/>
          <w:sz w:val="28"/>
          <w:szCs w:val="28"/>
          <w:lang w:val="tt-RU"/>
        </w:rPr>
        <w:t>00</w:t>
      </w:r>
      <w:r w:rsidR="00893245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AF6F96">
        <w:rPr>
          <w:rFonts w:ascii="Times New Roman" w:hAnsi="Times New Roman" w:cs="Times New Roman"/>
          <w:sz w:val="28"/>
          <w:szCs w:val="28"/>
          <w:lang w:val="tt-RU"/>
        </w:rPr>
        <w:t xml:space="preserve">Четыреста </w:t>
      </w:r>
      <w:r w:rsidR="008C217F">
        <w:rPr>
          <w:rFonts w:ascii="Times New Roman" w:hAnsi="Times New Roman" w:cs="Times New Roman"/>
          <w:sz w:val="28"/>
          <w:szCs w:val="28"/>
          <w:lang w:val="tt-RU"/>
        </w:rPr>
        <w:t>шестьдесят одна</w:t>
      </w:r>
      <w:r w:rsidR="00AF6F96">
        <w:rPr>
          <w:rFonts w:ascii="Times New Roman" w:hAnsi="Times New Roman" w:cs="Times New Roman"/>
          <w:sz w:val="28"/>
          <w:szCs w:val="28"/>
          <w:lang w:val="tt-RU"/>
        </w:rPr>
        <w:t xml:space="preserve"> тысяч</w:t>
      </w:r>
      <w:r w:rsidR="008C217F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606E0A">
        <w:rPr>
          <w:rFonts w:ascii="Times New Roman" w:hAnsi="Times New Roman" w:cs="Times New Roman"/>
          <w:sz w:val="28"/>
          <w:szCs w:val="28"/>
          <w:lang w:val="tt-RU"/>
        </w:rPr>
        <w:t>) рублей</w:t>
      </w:r>
      <w:r w:rsidR="00C53FD0">
        <w:rPr>
          <w:rFonts w:ascii="Times New Roman" w:hAnsi="Times New Roman" w:cs="Times New Roman"/>
          <w:sz w:val="28"/>
          <w:szCs w:val="28"/>
          <w:lang w:val="tt-RU"/>
        </w:rPr>
        <w:t xml:space="preserve"> 00 копеек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>КБК 81411714030100000150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        2. Обнародовать настоящее решение и приложения к нему специально оборудованных информационных стендах.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06E0A">
        <w:rPr>
          <w:rFonts w:ascii="Times New Roman" w:hAnsi="Times New Roman" w:cs="Times New Roman"/>
          <w:sz w:val="28"/>
          <w:szCs w:val="28"/>
          <w:lang w:val="tt-RU"/>
        </w:rPr>
        <w:t xml:space="preserve">        3. Контроль за исполнением настоящего решения оставляю за собой.</w:t>
      </w:r>
    </w:p>
    <w:p w:rsidR="00606E0A" w:rsidRPr="00606E0A" w:rsidRDefault="00606E0A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4145" w:rsidRPr="00606E0A" w:rsidRDefault="009E4145" w:rsidP="00606E0A">
      <w:pPr>
        <w:tabs>
          <w:tab w:val="left" w:pos="524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E4145" w:rsidRDefault="00AF6F96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6E0A" w:rsidRPr="00606E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6E0A" w:rsidRPr="0060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0A" w:rsidRPr="00606E0A" w:rsidRDefault="00606E0A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06E0A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</w:t>
      </w:r>
      <w:r w:rsidR="00AF6F96">
        <w:rPr>
          <w:rFonts w:ascii="Times New Roman" w:hAnsi="Times New Roman" w:cs="Times New Roman"/>
          <w:sz w:val="28"/>
          <w:szCs w:val="28"/>
        </w:rPr>
        <w:t>Е.Ю.Ермаков</w:t>
      </w:r>
    </w:p>
    <w:p w:rsidR="009E4145" w:rsidRDefault="00DD3376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E4145" w:rsidRDefault="009E4145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4145" w:rsidRDefault="009E4145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4145" w:rsidRPr="00934E12" w:rsidRDefault="009E4145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5346B" w:rsidRDefault="0015346B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F6F96" w:rsidRDefault="00AF6F96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F6F96" w:rsidRPr="00934E12" w:rsidRDefault="00AF6F96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DD3376" w:rsidP="009E4145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9E4145" w:rsidRDefault="009E4145" w:rsidP="009E4145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</w:p>
    <w:p w:rsidR="00DD3376" w:rsidRPr="003954E8" w:rsidRDefault="00DD3376" w:rsidP="009E4145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3954E8" w:rsidRDefault="00DD3376" w:rsidP="009E4145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DD3376" w:rsidP="009E4145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3954E8" w:rsidP="009E4145">
      <w:pPr>
        <w:spacing w:after="0"/>
        <w:ind w:left="5812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3E61AF">
        <w:rPr>
          <w:rFonts w:ascii="Times New Roman" w:hAnsi="Times New Roman" w:cs="Times New Roman"/>
          <w:sz w:val="20"/>
          <w:szCs w:val="20"/>
        </w:rPr>
        <w:t>10</w:t>
      </w:r>
      <w:r w:rsidR="00916F7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C53FD0">
        <w:rPr>
          <w:rFonts w:ascii="Times New Roman" w:hAnsi="Times New Roman" w:cs="Times New Roman"/>
          <w:sz w:val="20"/>
          <w:szCs w:val="20"/>
        </w:rPr>
        <w:t xml:space="preserve"> </w:t>
      </w:r>
      <w:r w:rsidR="003E61AF">
        <w:rPr>
          <w:rFonts w:ascii="Times New Roman" w:hAnsi="Times New Roman" w:cs="Times New Roman"/>
          <w:sz w:val="20"/>
          <w:szCs w:val="20"/>
        </w:rPr>
        <w:t>18.06.2025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8C217F">
        <w:rPr>
          <w:rFonts w:ascii="Times New Roman" w:hAnsi="Times New Roman" w:cs="Times New Roman"/>
          <w:b/>
          <w:bCs/>
          <w:sz w:val="27"/>
          <w:szCs w:val="27"/>
        </w:rPr>
        <w:t>5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p w:rsidR="008C217F" w:rsidRDefault="008C217F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8C217F" w:rsidRPr="00DD3376" w:rsidTr="00813FD1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1 967,0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230,0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1 170,0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970,0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677FB8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94,0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A91B19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A91B19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A91B19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677FB8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677FB8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934E12" w:rsidRDefault="008C217F" w:rsidP="00813F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934E12" w:rsidRDefault="008C217F" w:rsidP="00813F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934E12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461,0</w:t>
            </w:r>
          </w:p>
        </w:tc>
      </w:tr>
      <w:tr w:rsidR="008C217F" w:rsidRPr="00DD3376" w:rsidTr="00813FD1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8C217F" w:rsidRPr="00934E12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8C217F" w:rsidRPr="00934E12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4E12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934E12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461,0</w:t>
            </w:r>
          </w:p>
        </w:tc>
      </w:tr>
      <w:tr w:rsidR="008C217F" w:rsidRPr="00DD3376" w:rsidTr="00813FD1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8C217F" w:rsidRPr="002A6E54" w:rsidRDefault="008C217F" w:rsidP="00813FD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9 317,3</w:t>
            </w:r>
          </w:p>
        </w:tc>
      </w:tr>
      <w:tr w:rsidR="008C217F" w:rsidRPr="00DD3376" w:rsidTr="00813FD1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8 168,9</w:t>
            </w:r>
          </w:p>
        </w:tc>
      </w:tr>
      <w:tr w:rsidR="008C217F" w:rsidRPr="00DD3376" w:rsidTr="00813FD1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8C217F" w:rsidRPr="005105DA" w:rsidRDefault="008C217F" w:rsidP="00813F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9828EC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177,7</w:t>
            </w:r>
          </w:p>
        </w:tc>
      </w:tr>
      <w:tr w:rsidR="008C217F" w:rsidRPr="00DD3376" w:rsidTr="00813FD1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8C217F" w:rsidRPr="00A91B19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8C217F" w:rsidRPr="00A91B19" w:rsidRDefault="008C217F" w:rsidP="00813F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A91B19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8C217F" w:rsidRPr="00DD3376" w:rsidTr="00813FD1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8C217F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8C217F" w:rsidRDefault="008C217F" w:rsidP="00813F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Default="008C217F" w:rsidP="00813F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105,9</w:t>
            </w:r>
          </w:p>
        </w:tc>
      </w:tr>
      <w:tr w:rsidR="008C217F" w:rsidRPr="00DD3376" w:rsidTr="00813FD1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8C217F" w:rsidRPr="00DD3376" w:rsidRDefault="008C217F" w:rsidP="00813FD1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8C217F" w:rsidRPr="00DD3376" w:rsidRDefault="008C217F" w:rsidP="00813FD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11 284,3</w:t>
            </w:r>
          </w:p>
        </w:tc>
      </w:tr>
    </w:tbl>
    <w:p w:rsidR="008C217F" w:rsidRDefault="008C217F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C217F" w:rsidRPr="00DD3376" w:rsidRDefault="008C217F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7067D" w:rsidRDefault="00B7067D" w:rsidP="00AF6F96">
      <w:pPr>
        <w:tabs>
          <w:tab w:val="left" w:pos="0"/>
        </w:tabs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E4145" w:rsidRDefault="00AF6F96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06E0A" w:rsidRPr="00606E0A" w:rsidRDefault="00606E0A" w:rsidP="00606E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06E0A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                      </w:t>
      </w:r>
      <w:r w:rsidR="009E41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6E0A">
        <w:rPr>
          <w:rFonts w:ascii="Times New Roman" w:hAnsi="Times New Roman" w:cs="Times New Roman"/>
          <w:sz w:val="28"/>
          <w:szCs w:val="28"/>
        </w:rPr>
        <w:t xml:space="preserve"> </w:t>
      </w:r>
      <w:r w:rsidR="00AF6F96">
        <w:rPr>
          <w:rFonts w:ascii="Times New Roman" w:hAnsi="Times New Roman" w:cs="Times New Roman"/>
          <w:sz w:val="28"/>
          <w:szCs w:val="28"/>
        </w:rPr>
        <w:t>Е.Ю.</w:t>
      </w:r>
      <w:r w:rsidR="003E61AF">
        <w:rPr>
          <w:rFonts w:ascii="Times New Roman" w:hAnsi="Times New Roman" w:cs="Times New Roman"/>
          <w:sz w:val="28"/>
          <w:szCs w:val="28"/>
        </w:rPr>
        <w:t xml:space="preserve"> </w:t>
      </w:r>
      <w:r w:rsidR="00AF6F96">
        <w:rPr>
          <w:rFonts w:ascii="Times New Roman" w:hAnsi="Times New Roman" w:cs="Times New Roman"/>
          <w:sz w:val="28"/>
          <w:szCs w:val="28"/>
        </w:rPr>
        <w:t>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C53FD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7067D" w:rsidSect="00AF6F96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FB" w:rsidRDefault="00193EFB" w:rsidP="0051616D">
      <w:pPr>
        <w:spacing w:after="0" w:line="240" w:lineRule="auto"/>
      </w:pPr>
      <w:r>
        <w:separator/>
      </w:r>
    </w:p>
  </w:endnote>
  <w:endnote w:type="continuationSeparator" w:id="0">
    <w:p w:rsidR="00193EFB" w:rsidRDefault="00193EFB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FB" w:rsidRDefault="00193EFB" w:rsidP="0051616D">
      <w:pPr>
        <w:spacing w:after="0" w:line="240" w:lineRule="auto"/>
      </w:pPr>
      <w:r>
        <w:separator/>
      </w:r>
    </w:p>
  </w:footnote>
  <w:footnote w:type="continuationSeparator" w:id="0">
    <w:p w:rsidR="00193EFB" w:rsidRDefault="00193EFB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E687A"/>
    <w:multiLevelType w:val="hybridMultilevel"/>
    <w:tmpl w:val="F83A794C"/>
    <w:lvl w:ilvl="0" w:tplc="B24EC98E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90572"/>
    <w:rsid w:val="000B45AC"/>
    <w:rsid w:val="000D2182"/>
    <w:rsid w:val="00105322"/>
    <w:rsid w:val="001068BA"/>
    <w:rsid w:val="0011471B"/>
    <w:rsid w:val="00125C75"/>
    <w:rsid w:val="0015346B"/>
    <w:rsid w:val="00161EEB"/>
    <w:rsid w:val="00176752"/>
    <w:rsid w:val="00190F64"/>
    <w:rsid w:val="00193EFB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4158B"/>
    <w:rsid w:val="0025361E"/>
    <w:rsid w:val="00276B8F"/>
    <w:rsid w:val="00283606"/>
    <w:rsid w:val="002845C1"/>
    <w:rsid w:val="002942A2"/>
    <w:rsid w:val="002D0E40"/>
    <w:rsid w:val="002D6DDB"/>
    <w:rsid w:val="002F34A0"/>
    <w:rsid w:val="00300A97"/>
    <w:rsid w:val="003153BF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3E61AF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064A8"/>
    <w:rsid w:val="0051616D"/>
    <w:rsid w:val="0053591B"/>
    <w:rsid w:val="00575977"/>
    <w:rsid w:val="00586F81"/>
    <w:rsid w:val="005A07EB"/>
    <w:rsid w:val="00601AFB"/>
    <w:rsid w:val="00605DFE"/>
    <w:rsid w:val="00606E0A"/>
    <w:rsid w:val="0064322A"/>
    <w:rsid w:val="00651766"/>
    <w:rsid w:val="00677FB8"/>
    <w:rsid w:val="006855D4"/>
    <w:rsid w:val="00693930"/>
    <w:rsid w:val="006B6C64"/>
    <w:rsid w:val="006C32F5"/>
    <w:rsid w:val="006D1892"/>
    <w:rsid w:val="006E3A2D"/>
    <w:rsid w:val="006F40E2"/>
    <w:rsid w:val="006F7374"/>
    <w:rsid w:val="007054F4"/>
    <w:rsid w:val="00714EB0"/>
    <w:rsid w:val="00736B54"/>
    <w:rsid w:val="00751102"/>
    <w:rsid w:val="00755119"/>
    <w:rsid w:val="007671E8"/>
    <w:rsid w:val="007965C7"/>
    <w:rsid w:val="007D3802"/>
    <w:rsid w:val="007F43E2"/>
    <w:rsid w:val="007F47EC"/>
    <w:rsid w:val="00801730"/>
    <w:rsid w:val="008036FF"/>
    <w:rsid w:val="00825914"/>
    <w:rsid w:val="0083208F"/>
    <w:rsid w:val="00833D35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3245"/>
    <w:rsid w:val="0089667F"/>
    <w:rsid w:val="008A27B7"/>
    <w:rsid w:val="008C217F"/>
    <w:rsid w:val="008C2490"/>
    <w:rsid w:val="008F5962"/>
    <w:rsid w:val="00912224"/>
    <w:rsid w:val="009152EB"/>
    <w:rsid w:val="00916F71"/>
    <w:rsid w:val="00934E12"/>
    <w:rsid w:val="00935D63"/>
    <w:rsid w:val="00950C54"/>
    <w:rsid w:val="009805B3"/>
    <w:rsid w:val="009828EC"/>
    <w:rsid w:val="0099053E"/>
    <w:rsid w:val="009922E3"/>
    <w:rsid w:val="009974AE"/>
    <w:rsid w:val="009B2CB5"/>
    <w:rsid w:val="009B3DB9"/>
    <w:rsid w:val="009D5C7C"/>
    <w:rsid w:val="009E4145"/>
    <w:rsid w:val="009F2CF7"/>
    <w:rsid w:val="009F6F03"/>
    <w:rsid w:val="00A04FA9"/>
    <w:rsid w:val="00A2086D"/>
    <w:rsid w:val="00A213A6"/>
    <w:rsid w:val="00A42712"/>
    <w:rsid w:val="00A52E62"/>
    <w:rsid w:val="00A87344"/>
    <w:rsid w:val="00AA3EC7"/>
    <w:rsid w:val="00AB697B"/>
    <w:rsid w:val="00AE6F43"/>
    <w:rsid w:val="00AF6F96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BF64E1"/>
    <w:rsid w:val="00C13105"/>
    <w:rsid w:val="00C15595"/>
    <w:rsid w:val="00C27BD5"/>
    <w:rsid w:val="00C43836"/>
    <w:rsid w:val="00C45777"/>
    <w:rsid w:val="00C462ED"/>
    <w:rsid w:val="00C53FD0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65E7"/>
    <w:rsid w:val="00DE7B26"/>
    <w:rsid w:val="00E47671"/>
    <w:rsid w:val="00E60E50"/>
    <w:rsid w:val="00E666E7"/>
    <w:rsid w:val="00EA0815"/>
    <w:rsid w:val="00EF379E"/>
    <w:rsid w:val="00F01A14"/>
    <w:rsid w:val="00F133BD"/>
    <w:rsid w:val="00F20861"/>
    <w:rsid w:val="00F250C4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E51F"/>
  <w15:docId w15:val="{BDDFD901-3DEB-428F-947E-A817AC60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7731-8994-4E59-8E97-C6860BDF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5</cp:revision>
  <cp:lastPrinted>2025-06-19T05:52:00Z</cp:lastPrinted>
  <dcterms:created xsi:type="dcterms:W3CDTF">2024-07-01T08:16:00Z</dcterms:created>
  <dcterms:modified xsi:type="dcterms:W3CDTF">2025-06-19T05:52:00Z</dcterms:modified>
</cp:coreProperties>
</file>